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79" w:rsidRPr="00A229AA" w:rsidRDefault="00454E79" w:rsidP="00454E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229AA">
        <w:rPr>
          <w:rFonts w:ascii="Arial" w:hAnsi="Arial" w:cs="Arial"/>
          <w:b/>
          <w:sz w:val="28"/>
          <w:szCs w:val="24"/>
        </w:rPr>
        <w:t>COAL INDIA LIMITED</w:t>
      </w:r>
    </w:p>
    <w:p w:rsidR="00454E79" w:rsidRPr="00A229AA" w:rsidRDefault="00454E79" w:rsidP="00454E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229AA">
        <w:rPr>
          <w:rFonts w:ascii="Arial" w:hAnsi="Arial" w:cs="Arial"/>
          <w:b/>
          <w:sz w:val="28"/>
          <w:szCs w:val="24"/>
        </w:rPr>
        <w:t>SALES AND MARKETING DIVISION</w:t>
      </w:r>
    </w:p>
    <w:p w:rsidR="00454E79" w:rsidRPr="00A229AA" w:rsidRDefault="00454E79" w:rsidP="00454E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54E79" w:rsidRPr="00A229AA" w:rsidRDefault="00454E79" w:rsidP="00454E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4"/>
          <w:u w:val="single"/>
        </w:rPr>
      </w:pPr>
      <w:r w:rsidRPr="00A229AA">
        <w:rPr>
          <w:rFonts w:ascii="Arial" w:hAnsi="Arial" w:cs="Arial"/>
          <w:sz w:val="28"/>
          <w:szCs w:val="24"/>
          <w:u w:val="single"/>
        </w:rPr>
        <w:t xml:space="preserve">NOTICE FOR </w:t>
      </w:r>
      <w:r w:rsidR="00A65240">
        <w:rPr>
          <w:rFonts w:ascii="Arial" w:hAnsi="Arial" w:cs="Arial"/>
          <w:sz w:val="28"/>
          <w:szCs w:val="24"/>
          <w:u w:val="single"/>
        </w:rPr>
        <w:t>ONE TIME OFFER OF 20 MT COAL UNDER SPECIAL SPOT E-AUCTION 2016-17</w:t>
      </w:r>
    </w:p>
    <w:p w:rsidR="00454E79" w:rsidRDefault="00454E79" w:rsidP="00454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733662" w:rsidRDefault="00454E79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  <w:r w:rsidRPr="00A229AA">
        <w:rPr>
          <w:rFonts w:ascii="Arial" w:hAnsi="Arial" w:cs="Arial"/>
          <w:sz w:val="28"/>
          <w:szCs w:val="24"/>
        </w:rPr>
        <w:t xml:space="preserve">CIL is pleased to announce </w:t>
      </w:r>
      <w:r w:rsidR="00A65240">
        <w:rPr>
          <w:rFonts w:ascii="Arial" w:hAnsi="Arial" w:cs="Arial"/>
          <w:sz w:val="28"/>
          <w:szCs w:val="24"/>
        </w:rPr>
        <w:t>one time offer of 20 Mt coal under S</w:t>
      </w:r>
      <w:r w:rsidR="00A65240" w:rsidRPr="00A65240">
        <w:rPr>
          <w:rFonts w:ascii="Arial" w:hAnsi="Arial" w:cs="Arial"/>
          <w:sz w:val="28"/>
          <w:szCs w:val="24"/>
        </w:rPr>
        <w:t xml:space="preserve">pecial </w:t>
      </w:r>
      <w:r w:rsidR="00A65240">
        <w:rPr>
          <w:rFonts w:ascii="Arial" w:hAnsi="Arial" w:cs="Arial"/>
          <w:sz w:val="28"/>
          <w:szCs w:val="24"/>
        </w:rPr>
        <w:t>Spot E</w:t>
      </w:r>
      <w:r w:rsidR="00A65240" w:rsidRPr="00A65240">
        <w:rPr>
          <w:rFonts w:ascii="Arial" w:hAnsi="Arial" w:cs="Arial"/>
          <w:sz w:val="28"/>
          <w:szCs w:val="24"/>
        </w:rPr>
        <w:t xml:space="preserve">-auction </w:t>
      </w:r>
      <w:r w:rsidR="00A65240">
        <w:rPr>
          <w:rFonts w:ascii="Arial" w:hAnsi="Arial" w:cs="Arial"/>
          <w:sz w:val="28"/>
          <w:szCs w:val="24"/>
        </w:rPr>
        <w:t>2016-</w:t>
      </w:r>
      <w:r w:rsidR="004A36CA">
        <w:rPr>
          <w:rFonts w:ascii="Arial" w:hAnsi="Arial" w:cs="Arial"/>
          <w:sz w:val="28"/>
          <w:szCs w:val="24"/>
        </w:rPr>
        <w:t>17. The</w:t>
      </w:r>
      <w:r w:rsidR="00D672A5" w:rsidRPr="00A229AA">
        <w:rPr>
          <w:rFonts w:ascii="Arial" w:hAnsi="Arial" w:cs="Arial"/>
          <w:sz w:val="28"/>
          <w:szCs w:val="24"/>
        </w:rPr>
        <w:t xml:space="preserve"> </w:t>
      </w:r>
      <w:r w:rsidR="00AC78CB">
        <w:rPr>
          <w:rFonts w:ascii="Arial" w:hAnsi="Arial" w:cs="Arial"/>
          <w:sz w:val="28"/>
          <w:szCs w:val="24"/>
        </w:rPr>
        <w:t xml:space="preserve">Relevant modalities, Coal Company wise tentative offer, </w:t>
      </w:r>
      <w:r w:rsidRPr="00A229AA">
        <w:rPr>
          <w:rFonts w:ascii="Arial" w:hAnsi="Arial" w:cs="Arial"/>
          <w:sz w:val="28"/>
          <w:szCs w:val="24"/>
        </w:rPr>
        <w:t xml:space="preserve">Registration </w:t>
      </w:r>
      <w:r w:rsidR="004A36CA">
        <w:rPr>
          <w:rFonts w:ascii="Arial" w:hAnsi="Arial" w:cs="Arial"/>
          <w:sz w:val="28"/>
          <w:szCs w:val="24"/>
        </w:rPr>
        <w:t xml:space="preserve">modalities, </w:t>
      </w:r>
      <w:r w:rsidR="00AC78CB">
        <w:rPr>
          <w:rFonts w:ascii="Arial" w:hAnsi="Arial" w:cs="Arial"/>
          <w:sz w:val="28"/>
          <w:szCs w:val="24"/>
        </w:rPr>
        <w:t>S</w:t>
      </w:r>
      <w:r w:rsidR="004A36CA">
        <w:rPr>
          <w:rFonts w:ascii="Arial" w:hAnsi="Arial" w:cs="Arial"/>
          <w:sz w:val="28"/>
          <w:szCs w:val="24"/>
        </w:rPr>
        <w:t>chedule</w:t>
      </w:r>
      <w:r w:rsidRPr="00A229AA">
        <w:rPr>
          <w:rFonts w:ascii="Arial" w:hAnsi="Arial" w:cs="Arial"/>
          <w:sz w:val="28"/>
          <w:szCs w:val="24"/>
        </w:rPr>
        <w:t xml:space="preserve"> dates </w:t>
      </w:r>
      <w:r w:rsidR="00AC78CB">
        <w:rPr>
          <w:rFonts w:ascii="Arial" w:hAnsi="Arial" w:cs="Arial"/>
          <w:sz w:val="28"/>
          <w:szCs w:val="24"/>
        </w:rPr>
        <w:t>of the auction</w:t>
      </w:r>
      <w:r w:rsidRPr="00A229AA">
        <w:rPr>
          <w:rFonts w:ascii="Arial" w:hAnsi="Arial" w:cs="Arial"/>
          <w:sz w:val="28"/>
          <w:szCs w:val="24"/>
        </w:rPr>
        <w:t xml:space="preserve"> and other details will be available on the website of </w:t>
      </w:r>
      <w:r w:rsidR="00AC78CB">
        <w:rPr>
          <w:rFonts w:ascii="Arial" w:hAnsi="Arial" w:cs="Arial"/>
          <w:sz w:val="28"/>
          <w:szCs w:val="24"/>
        </w:rPr>
        <w:t xml:space="preserve">CIL, </w:t>
      </w:r>
      <w:r w:rsidR="004A36CA">
        <w:rPr>
          <w:rFonts w:ascii="Arial" w:hAnsi="Arial" w:cs="Arial"/>
          <w:sz w:val="28"/>
          <w:szCs w:val="24"/>
        </w:rPr>
        <w:t xml:space="preserve">Subsidiary </w:t>
      </w:r>
      <w:r w:rsidR="00AC78CB">
        <w:rPr>
          <w:rFonts w:ascii="Arial" w:hAnsi="Arial" w:cs="Arial"/>
          <w:sz w:val="28"/>
          <w:szCs w:val="24"/>
        </w:rPr>
        <w:t>Coal Companies</w:t>
      </w:r>
      <w:r w:rsidR="004A36CA">
        <w:rPr>
          <w:rFonts w:ascii="Arial" w:hAnsi="Arial" w:cs="Arial"/>
          <w:sz w:val="28"/>
          <w:szCs w:val="24"/>
        </w:rPr>
        <w:t xml:space="preserve"> of CIL</w:t>
      </w:r>
      <w:r w:rsidR="00AC78CB">
        <w:rPr>
          <w:rFonts w:ascii="Arial" w:hAnsi="Arial" w:cs="Arial"/>
          <w:sz w:val="28"/>
          <w:szCs w:val="24"/>
        </w:rPr>
        <w:t xml:space="preserve"> and </w:t>
      </w:r>
      <w:r w:rsidR="004A36CA">
        <w:rPr>
          <w:rFonts w:ascii="Arial" w:hAnsi="Arial" w:cs="Arial"/>
          <w:sz w:val="28"/>
          <w:szCs w:val="24"/>
        </w:rPr>
        <w:t xml:space="preserve">those of </w:t>
      </w:r>
      <w:r w:rsidR="00AC78CB">
        <w:rPr>
          <w:rFonts w:ascii="Arial" w:hAnsi="Arial" w:cs="Arial"/>
          <w:sz w:val="28"/>
          <w:szCs w:val="24"/>
        </w:rPr>
        <w:t>Service P</w:t>
      </w:r>
      <w:r w:rsidRPr="00A229AA">
        <w:rPr>
          <w:rFonts w:ascii="Arial" w:hAnsi="Arial" w:cs="Arial"/>
          <w:sz w:val="28"/>
          <w:szCs w:val="24"/>
        </w:rPr>
        <w:t>rovider</w:t>
      </w:r>
      <w:r w:rsidR="004A36CA">
        <w:rPr>
          <w:rFonts w:ascii="Arial" w:hAnsi="Arial" w:cs="Arial"/>
          <w:sz w:val="28"/>
          <w:szCs w:val="24"/>
        </w:rPr>
        <w:t>s viz. MSTC</w:t>
      </w:r>
      <w:r w:rsidR="00765BCE">
        <w:rPr>
          <w:rFonts w:ascii="Arial" w:hAnsi="Arial" w:cs="Arial"/>
          <w:sz w:val="28"/>
          <w:szCs w:val="24"/>
        </w:rPr>
        <w:t xml:space="preserve"> Limited &amp; </w:t>
      </w:r>
      <w:proofErr w:type="spellStart"/>
      <w:r w:rsidR="001C79DA">
        <w:rPr>
          <w:rFonts w:ascii="Arial" w:hAnsi="Arial" w:cs="Arial"/>
          <w:sz w:val="28"/>
          <w:szCs w:val="24"/>
        </w:rPr>
        <w:t>m</w:t>
      </w:r>
      <w:r w:rsidR="00765BCE">
        <w:rPr>
          <w:rFonts w:ascii="Arial" w:hAnsi="Arial" w:cs="Arial"/>
          <w:sz w:val="28"/>
          <w:szCs w:val="24"/>
        </w:rPr>
        <w:t>j</w:t>
      </w:r>
      <w:r w:rsidR="004A36CA">
        <w:rPr>
          <w:rFonts w:ascii="Arial" w:hAnsi="Arial" w:cs="Arial"/>
          <w:sz w:val="28"/>
          <w:szCs w:val="24"/>
        </w:rPr>
        <w:t>unction</w:t>
      </w:r>
      <w:proofErr w:type="spellEnd"/>
      <w:r w:rsidR="00765BCE">
        <w:rPr>
          <w:rFonts w:ascii="Arial" w:hAnsi="Arial" w:cs="Arial"/>
          <w:sz w:val="28"/>
          <w:szCs w:val="24"/>
        </w:rPr>
        <w:t xml:space="preserve"> services limited</w:t>
      </w:r>
      <w:r w:rsidR="002763E8">
        <w:rPr>
          <w:rFonts w:ascii="Arial" w:hAnsi="Arial" w:cs="Arial"/>
          <w:sz w:val="28"/>
          <w:szCs w:val="24"/>
        </w:rPr>
        <w:t xml:space="preserve"> from 28.09.2016</w:t>
      </w:r>
      <w:r w:rsidR="004A36CA">
        <w:rPr>
          <w:rFonts w:ascii="Arial" w:hAnsi="Arial" w:cs="Arial"/>
          <w:sz w:val="28"/>
          <w:szCs w:val="24"/>
        </w:rPr>
        <w:t>.</w:t>
      </w: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Default="00F664DC" w:rsidP="00E0371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4"/>
        </w:rPr>
      </w:pPr>
    </w:p>
    <w:p w:rsidR="00F664DC" w:rsidRPr="00A229AA" w:rsidRDefault="00F664DC" w:rsidP="002316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28"/>
        </w:rPr>
      </w:pPr>
      <w:bookmarkStart w:id="0" w:name="_GoBack"/>
      <w:bookmarkEnd w:id="0"/>
    </w:p>
    <w:sectPr w:rsidR="00F664DC" w:rsidRPr="00A22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C6A12"/>
    <w:multiLevelType w:val="hybridMultilevel"/>
    <w:tmpl w:val="3350E636"/>
    <w:lvl w:ilvl="0" w:tplc="FCE47ACA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77960"/>
    <w:multiLevelType w:val="hybridMultilevel"/>
    <w:tmpl w:val="273CAF82"/>
    <w:lvl w:ilvl="0" w:tplc="42145B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AA"/>
    <w:rsid w:val="00022CD4"/>
    <w:rsid w:val="000346DC"/>
    <w:rsid w:val="000E18E8"/>
    <w:rsid w:val="0011432D"/>
    <w:rsid w:val="00120EF5"/>
    <w:rsid w:val="00151A12"/>
    <w:rsid w:val="001A6AA9"/>
    <w:rsid w:val="001C5B98"/>
    <w:rsid w:val="001C79DA"/>
    <w:rsid w:val="001D6A57"/>
    <w:rsid w:val="001E24F1"/>
    <w:rsid w:val="00201276"/>
    <w:rsid w:val="0022069A"/>
    <w:rsid w:val="00231632"/>
    <w:rsid w:val="002763E8"/>
    <w:rsid w:val="002D06A9"/>
    <w:rsid w:val="002D343C"/>
    <w:rsid w:val="003005F3"/>
    <w:rsid w:val="00302FD3"/>
    <w:rsid w:val="00325D90"/>
    <w:rsid w:val="00356D2E"/>
    <w:rsid w:val="00360228"/>
    <w:rsid w:val="00366CA6"/>
    <w:rsid w:val="003C698E"/>
    <w:rsid w:val="003E0330"/>
    <w:rsid w:val="003F1F19"/>
    <w:rsid w:val="0042490A"/>
    <w:rsid w:val="00454E79"/>
    <w:rsid w:val="004A36CA"/>
    <w:rsid w:val="004B0331"/>
    <w:rsid w:val="004C4C37"/>
    <w:rsid w:val="004C7FF1"/>
    <w:rsid w:val="0050684D"/>
    <w:rsid w:val="005150EF"/>
    <w:rsid w:val="0051779F"/>
    <w:rsid w:val="005325FB"/>
    <w:rsid w:val="00560E94"/>
    <w:rsid w:val="0057115A"/>
    <w:rsid w:val="0058033A"/>
    <w:rsid w:val="00587048"/>
    <w:rsid w:val="006274C4"/>
    <w:rsid w:val="00655E25"/>
    <w:rsid w:val="006C0169"/>
    <w:rsid w:val="006C1AAF"/>
    <w:rsid w:val="007301AF"/>
    <w:rsid w:val="00733662"/>
    <w:rsid w:val="00736AAF"/>
    <w:rsid w:val="00762FAB"/>
    <w:rsid w:val="00765BCE"/>
    <w:rsid w:val="00783805"/>
    <w:rsid w:val="00796972"/>
    <w:rsid w:val="00806A0E"/>
    <w:rsid w:val="00827ABE"/>
    <w:rsid w:val="008B709E"/>
    <w:rsid w:val="008D7FAC"/>
    <w:rsid w:val="008E46FA"/>
    <w:rsid w:val="00910F12"/>
    <w:rsid w:val="00944983"/>
    <w:rsid w:val="00951702"/>
    <w:rsid w:val="00952ED6"/>
    <w:rsid w:val="009963AA"/>
    <w:rsid w:val="009D0EA7"/>
    <w:rsid w:val="009D6A43"/>
    <w:rsid w:val="009F296D"/>
    <w:rsid w:val="00A229AA"/>
    <w:rsid w:val="00A2370F"/>
    <w:rsid w:val="00A43439"/>
    <w:rsid w:val="00A61F85"/>
    <w:rsid w:val="00A65240"/>
    <w:rsid w:val="00A92BAB"/>
    <w:rsid w:val="00AB5112"/>
    <w:rsid w:val="00AC41CB"/>
    <w:rsid w:val="00AC78CB"/>
    <w:rsid w:val="00B111ED"/>
    <w:rsid w:val="00B257BD"/>
    <w:rsid w:val="00B32277"/>
    <w:rsid w:val="00B6578C"/>
    <w:rsid w:val="00BB1B67"/>
    <w:rsid w:val="00BD2087"/>
    <w:rsid w:val="00CB30AC"/>
    <w:rsid w:val="00CD1F98"/>
    <w:rsid w:val="00D40E77"/>
    <w:rsid w:val="00D476F9"/>
    <w:rsid w:val="00D57FE6"/>
    <w:rsid w:val="00D622FE"/>
    <w:rsid w:val="00D64E8F"/>
    <w:rsid w:val="00D672A5"/>
    <w:rsid w:val="00D80196"/>
    <w:rsid w:val="00D9488E"/>
    <w:rsid w:val="00DA01CF"/>
    <w:rsid w:val="00DA3F6E"/>
    <w:rsid w:val="00DA611F"/>
    <w:rsid w:val="00DC4BA1"/>
    <w:rsid w:val="00DE7A9E"/>
    <w:rsid w:val="00E0371C"/>
    <w:rsid w:val="00E3385B"/>
    <w:rsid w:val="00E71420"/>
    <w:rsid w:val="00EA2036"/>
    <w:rsid w:val="00EE0E7B"/>
    <w:rsid w:val="00F23257"/>
    <w:rsid w:val="00F43518"/>
    <w:rsid w:val="00F664DC"/>
    <w:rsid w:val="00FA16A1"/>
    <w:rsid w:val="00F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7572"/>
  <w15:docId w15:val="{E1D1B64E-518E-4728-836D-5D395ADA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E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Anshu Kumar</dc:creator>
  <cp:lastModifiedBy>saurav6489</cp:lastModifiedBy>
  <cp:revision>10</cp:revision>
  <dcterms:created xsi:type="dcterms:W3CDTF">2016-06-10T07:12:00Z</dcterms:created>
  <dcterms:modified xsi:type="dcterms:W3CDTF">2016-09-27T08:07:00Z</dcterms:modified>
</cp:coreProperties>
</file>